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2DFEEB" w14:textId="77777777" w:rsidR="00B94A33" w:rsidRDefault="00133D51">
      <w:r>
        <w:t>ПЕРЕЧЕНЬ ПРОГРАММ</w:t>
      </w:r>
    </w:p>
    <w:tbl>
      <w:tblPr>
        <w:tblW w:w="10632" w:type="dxa"/>
        <w:tblInd w:w="-9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0"/>
        <w:gridCol w:w="4678"/>
        <w:gridCol w:w="2268"/>
        <w:gridCol w:w="1417"/>
      </w:tblGrid>
      <w:tr w:rsidR="0063256A" w:rsidRPr="00D05EC7" w14:paraId="384E05B5" w14:textId="0C4C2A54" w:rsidTr="0063256A">
        <w:trPr>
          <w:trHeight w:val="266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993F3C" w14:textId="77777777" w:rsidR="0063256A" w:rsidRPr="00D05EC7" w:rsidRDefault="0063256A" w:rsidP="00133D51">
            <w:pPr>
              <w:spacing w:line="266" w:lineRule="exact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1BADAD" w14:textId="77777777" w:rsidR="0063256A" w:rsidRPr="00D05EC7" w:rsidRDefault="0063256A" w:rsidP="00133D51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D05EC7">
              <w:rPr>
                <w:rFonts w:eastAsia="Times New Roman"/>
                <w:bCs/>
              </w:rPr>
              <w:t>индекс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E28742" w14:textId="77777777" w:rsidR="0063256A" w:rsidRPr="00D05EC7" w:rsidRDefault="0063256A" w:rsidP="00133D51">
            <w:pPr>
              <w:spacing w:line="266" w:lineRule="exact"/>
              <w:ind w:left="2840"/>
              <w:rPr>
                <w:sz w:val="20"/>
                <w:szCs w:val="20"/>
              </w:rPr>
            </w:pPr>
            <w:r w:rsidRPr="00D05EC7">
              <w:rPr>
                <w:rFonts w:eastAsia="Times New Roman"/>
                <w:bCs/>
              </w:rPr>
              <w:t>Наименование дисциплины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6BDEC6" w14:textId="77777777" w:rsidR="0063256A" w:rsidRPr="00D05EC7" w:rsidRDefault="0063256A" w:rsidP="00133D51">
            <w:pPr>
              <w:spacing w:line="266" w:lineRule="exact"/>
              <w:ind w:left="2840"/>
              <w:rPr>
                <w:rFonts w:eastAsia="Times New Roman"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0093C8" w14:textId="77777777" w:rsidR="0063256A" w:rsidRPr="00D05EC7" w:rsidRDefault="0063256A" w:rsidP="00133D51">
            <w:pPr>
              <w:spacing w:line="266" w:lineRule="exact"/>
              <w:ind w:left="2840"/>
              <w:rPr>
                <w:rFonts w:eastAsia="Times New Roman"/>
                <w:bCs/>
              </w:rPr>
            </w:pPr>
          </w:p>
        </w:tc>
      </w:tr>
      <w:tr w:rsidR="0063256A" w:rsidRPr="0063256A" w14:paraId="79E7C796" w14:textId="6E32537E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20CE1F" w14:textId="77777777" w:rsidR="0063256A" w:rsidRPr="00133D51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  <w:color w:val="00000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06FED" w14:textId="6399DE48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 w:rsidRPr="0063256A">
              <w:rPr>
                <w:rFonts w:eastAsia="Times New Roman"/>
              </w:rPr>
              <w:t>ОУП.01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2A9E4" w14:textId="20F14A39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 w:rsidRPr="0063256A">
              <w:rPr>
                <w:rFonts w:eastAsia="Times New Roman"/>
              </w:rPr>
              <w:t>Русский язык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DC8503" w14:textId="63B92CEB" w:rsidR="0063256A" w:rsidRPr="0063256A" w:rsidRDefault="0063256A" w:rsidP="009C75BD">
            <w:pPr>
              <w:ind w:left="141"/>
            </w:pPr>
            <w:r w:rsidRPr="0063256A">
              <w:rPr>
                <w:rFonts w:eastAsia="Times New Roman"/>
                <w:color w:val="000000"/>
              </w:rPr>
              <w:t>Серова С.А.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BA01EF" w14:textId="578A50BE" w:rsidR="0063256A" w:rsidRPr="0063256A" w:rsidRDefault="0063256A" w:rsidP="0063256A">
            <w:pPr>
              <w:ind w:left="141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63256A" w14:paraId="5E8E69E4" w14:textId="49E8FCB9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E0BD4D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  <w:color w:val="00000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B1DE6" w14:textId="51FD26C3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 w:rsidRPr="0063256A">
              <w:rPr>
                <w:rFonts w:eastAsia="Times New Roman"/>
              </w:rPr>
              <w:t>ОУП.02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6BBC0" w14:textId="77C4D630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 w:rsidRPr="0063256A">
              <w:rPr>
                <w:rFonts w:eastAsia="Times New Roman"/>
              </w:rPr>
              <w:t>Литература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9D7B42" w14:textId="5559D6FD" w:rsidR="0063256A" w:rsidRPr="0063256A" w:rsidRDefault="0063256A" w:rsidP="009C75BD">
            <w:pPr>
              <w:ind w:left="141"/>
            </w:pPr>
            <w:r w:rsidRPr="0063256A">
              <w:rPr>
                <w:rFonts w:eastAsia="Times New Roman"/>
                <w:color w:val="000000"/>
              </w:rPr>
              <w:t>Серова С.А.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342951" w14:textId="7B386939" w:rsidR="0063256A" w:rsidRPr="0063256A" w:rsidRDefault="0063256A" w:rsidP="009C75BD">
            <w:pPr>
              <w:ind w:left="141"/>
              <w:rPr>
                <w:rFonts w:eastAsia="Times New Roman"/>
                <w:color w:val="000000"/>
              </w:rPr>
            </w:pPr>
            <w:r w:rsidRPr="008935E4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63256A" w14:paraId="015041B4" w14:textId="0E21AF51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8144A5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  <w:color w:val="00000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3283D" w14:textId="729982F2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 w:rsidRPr="0063256A">
              <w:rPr>
                <w:rFonts w:eastAsia="Times New Roman"/>
              </w:rPr>
              <w:t>ОУП.03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B6BC6" w14:textId="0641725B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 w:rsidRPr="0063256A">
              <w:rPr>
                <w:rFonts w:eastAsia="Times New Roman"/>
              </w:rPr>
              <w:t>Иностранный язык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CCCB07" w14:textId="77777777" w:rsidR="0063256A" w:rsidRPr="0063256A" w:rsidRDefault="0063256A" w:rsidP="0063256A">
            <w:pPr>
              <w:ind w:left="142"/>
              <w:rPr>
                <w:rFonts w:eastAsia="Times New Roman"/>
                <w:color w:val="000000"/>
              </w:rPr>
            </w:pPr>
            <w:r w:rsidRPr="0063256A">
              <w:rPr>
                <w:rFonts w:eastAsia="Times New Roman"/>
                <w:color w:val="000000"/>
              </w:rPr>
              <w:t>Фатеева С.В.</w:t>
            </w:r>
          </w:p>
          <w:p w14:paraId="749132A1" w14:textId="26958756" w:rsidR="0063256A" w:rsidRPr="0063256A" w:rsidRDefault="0063256A" w:rsidP="009C75BD">
            <w:pPr>
              <w:ind w:left="142"/>
              <w:rPr>
                <w:rFonts w:eastAsia="Times New Roman"/>
                <w:color w:val="000000"/>
              </w:rPr>
            </w:pPr>
            <w:r w:rsidRPr="0063256A">
              <w:rPr>
                <w:rFonts w:eastAsia="Times New Roman"/>
                <w:color w:val="000000"/>
              </w:rPr>
              <w:t>Волкова П.А.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4F7451" w14:textId="3E29A63E" w:rsidR="0063256A" w:rsidRPr="0063256A" w:rsidRDefault="0063256A" w:rsidP="0063256A">
            <w:pPr>
              <w:ind w:left="142"/>
              <w:rPr>
                <w:rFonts w:eastAsia="Times New Roman"/>
                <w:color w:val="000000"/>
              </w:rPr>
            </w:pPr>
            <w:r w:rsidRPr="008935E4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63256A" w14:paraId="2DE644A1" w14:textId="2C2E229D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F54990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  <w:color w:val="00000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41BD7" w14:textId="5175C622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 w:rsidRPr="0063256A">
              <w:rPr>
                <w:rFonts w:eastAsia="Times New Roman"/>
              </w:rPr>
              <w:t>ОУП.04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CD627" w14:textId="2E3EE2AA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 w:rsidRPr="0063256A">
              <w:rPr>
                <w:rFonts w:eastAsia="Times New Roman"/>
              </w:rPr>
              <w:t>Математика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308836" w14:textId="3D8A6535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 w:rsidRPr="0063256A">
              <w:rPr>
                <w:rFonts w:eastAsia="Times New Roman"/>
                <w:color w:val="000000"/>
              </w:rPr>
              <w:t>Алексеева Н.В.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F2BD0D" w14:textId="5EDB8026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 w:rsidRPr="008935E4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76137A" w14:paraId="608D7A02" w14:textId="7B4B514B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E39320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02D22" w14:textId="015966BE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3256A">
              <w:rPr>
                <w:rFonts w:eastAsia="Times New Roman"/>
              </w:rPr>
              <w:t>ОУП.05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04A97" w14:textId="5DC73B3F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3256A">
              <w:rPr>
                <w:rFonts w:eastAsia="Times New Roman"/>
              </w:rPr>
              <w:t>История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0E7438" w14:textId="3F38D0E1" w:rsidR="0063256A" w:rsidRPr="002E7C5D" w:rsidRDefault="0063256A" w:rsidP="00133D51">
            <w:pPr>
              <w:ind w:left="142"/>
              <w:rPr>
                <w:rFonts w:eastAsia="Times New Roman"/>
              </w:rPr>
            </w:pPr>
            <w:r w:rsidRPr="0063256A">
              <w:rPr>
                <w:rFonts w:eastAsia="Times New Roman"/>
                <w:color w:val="000000"/>
              </w:rPr>
              <w:t>Корнеев И.Н.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7AA595" w14:textId="25D013AA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 w:rsidRPr="008935E4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76137A" w14:paraId="5E39B283" w14:textId="632F0364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F62C49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0DCEE7" w14:textId="05BA56A1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ОУП.06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73A5A" w14:textId="589A12A3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Физическая культура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165EA4" w14:textId="29C9E13D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 w:rsidRPr="00B72393">
              <w:rPr>
                <w:rFonts w:eastAsia="Times New Roman"/>
                <w:color w:val="000000"/>
              </w:rPr>
              <w:t>Панков А.В.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A2115C" w14:textId="3A8F1CC7" w:rsidR="0063256A" w:rsidRPr="00B72393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76137A" w14:paraId="75FAE845" w14:textId="6D80BDD3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20A91C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476C7" w14:textId="40D2BBD3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ОУП.07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DA7CE" w14:textId="6F7C5F3F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Основы безопасности жизнедеятельности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2B58D0" w14:textId="115EECAD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Кузнецова Л.Ю.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FF4BD3" w14:textId="1973E43F" w:rsid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76137A" w14:paraId="67E37B59" w14:textId="230CC761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94F965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03F40" w14:textId="01AA54D6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ОУП.08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776DA" w14:textId="7E853AC1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Астрономия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978C06" w14:textId="582BF3FA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Николаева Т.П.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49931B" w14:textId="0E080E05" w:rsid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76137A" w14:paraId="1FDB8E2B" w14:textId="6D9D357E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0F1C4B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D3299" w14:textId="293B988F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УПВ.01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B111F" w14:textId="6E587E83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Родная литература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DC775A" w14:textId="53FA5C41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 w:rsidRPr="00B72393">
              <w:rPr>
                <w:rFonts w:eastAsia="Times New Roman"/>
                <w:color w:val="000000"/>
              </w:rPr>
              <w:t>Серова С.А.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1A15F0" w14:textId="7FF849E0" w:rsidR="0063256A" w:rsidRPr="00B72393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76137A" w14:paraId="5B9E46AC" w14:textId="5AC87912" w:rsidTr="009F170D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</w:tcPr>
          <w:p w14:paraId="5AEB816C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14:paraId="17D0F3A3" w14:textId="46B1FC69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УПВ.02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14:paraId="461F812B" w14:textId="352D16F8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Право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</w:tcPr>
          <w:p w14:paraId="41AB1701" w14:textId="1DD7053B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Корнеев И.Н.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</w:tcPr>
          <w:p w14:paraId="57D97C0F" w14:textId="7337057E" w:rsid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76137A" w14:paraId="243C9C66" w14:textId="4D792117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C659F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  <w:bookmarkStart w:id="0" w:name="_GoBack"/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38737" w14:textId="5CF079CE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УПВ.03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7059A" w14:textId="107DB7B8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 xml:space="preserve">Естествознание 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FDC631" w14:textId="77777777" w:rsidR="0063256A" w:rsidRDefault="0063256A" w:rsidP="0063256A">
            <w:pPr>
              <w:ind w:left="142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Корнюхина</w:t>
            </w:r>
            <w:proofErr w:type="spellEnd"/>
            <w:r>
              <w:rPr>
                <w:rFonts w:eastAsia="Times New Roman"/>
                <w:color w:val="000000"/>
              </w:rPr>
              <w:t xml:space="preserve"> С.В.</w:t>
            </w:r>
          </w:p>
          <w:p w14:paraId="06DE9667" w14:textId="3FA9100E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Николаева Т.П.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F760CC" w14:textId="20DA9B00" w:rsidR="0063256A" w:rsidRDefault="0063256A" w:rsidP="0063256A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76137A" w14:paraId="31BD932B" w14:textId="77777777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71C9BE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54F8C" w14:textId="2DBA25FC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3256A">
              <w:rPr>
                <w:rFonts w:eastAsia="Times New Roman"/>
              </w:rPr>
              <w:t xml:space="preserve">ДУП.01 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97950" w14:textId="59500F0F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3256A">
              <w:rPr>
                <w:rFonts w:eastAsia="Times New Roman"/>
              </w:rPr>
              <w:t>Основы профессиональной деятельности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0FC888" w14:textId="77777777" w:rsidR="0063256A" w:rsidRPr="0063256A" w:rsidRDefault="0063256A" w:rsidP="0063256A">
            <w:pPr>
              <w:ind w:left="142"/>
              <w:rPr>
                <w:rFonts w:eastAsia="Times New Roman"/>
                <w:color w:val="000000"/>
              </w:rPr>
            </w:pP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8CD469" w14:textId="1BA5A89F" w:rsidR="0063256A" w:rsidRPr="0063256A" w:rsidRDefault="0063256A" w:rsidP="0063256A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76137A" w14:paraId="49136415" w14:textId="694D6972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28A369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1A353" w14:textId="68F322D6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ДУП.01.02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37920" w14:textId="528C534B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Искусство (МХК)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3AA687" w14:textId="6C643F22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Маркина Е.А.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D32FD3" w14:textId="5CC8B710" w:rsid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76137A" w14:paraId="6D4FD700" w14:textId="15DEA3B2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DA8F7C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BF8B40" w14:textId="5CD6E1DA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ДУП.01.03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DCBD2" w14:textId="3AA3549E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Рисунок с основами перспективы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91329F" w14:textId="26F204DF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Зудилин А.А.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3AA8AD" w14:textId="1B23C5F8" w:rsid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76137A" w14:paraId="6807E375" w14:textId="7A65B37C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FD5A66" w14:textId="77777777" w:rsidR="0063256A" w:rsidRPr="0063256A" w:rsidRDefault="0063256A" w:rsidP="00133D51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1FD5B" w14:textId="2DB19FD3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>ДУП.01.04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1611A" w14:textId="124D4011" w:rsidR="0063256A" w:rsidRPr="0063256A" w:rsidRDefault="0063256A" w:rsidP="00133D51">
            <w:pPr>
              <w:ind w:left="142"/>
              <w:rPr>
                <w:rFonts w:eastAsia="Times New Roman"/>
              </w:rPr>
            </w:pPr>
            <w:r w:rsidRPr="00665DA9">
              <w:rPr>
                <w:rFonts w:eastAsia="Times New Roman"/>
              </w:rPr>
              <w:t xml:space="preserve">Живопись с основами </w:t>
            </w:r>
            <w:proofErr w:type="spellStart"/>
            <w:r w:rsidRPr="00665DA9">
              <w:rPr>
                <w:rFonts w:eastAsia="Times New Roman"/>
              </w:rPr>
              <w:t>цветоведения</w:t>
            </w:r>
            <w:proofErr w:type="spellEnd"/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570281" w14:textId="389F7A8F" w:rsidR="0063256A" w:rsidRP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Ипатова Е.В.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A3968E" w14:textId="466E76D0" w:rsidR="0063256A" w:rsidRDefault="0063256A" w:rsidP="00133D51">
            <w:pPr>
              <w:ind w:left="14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24D26929" w14:textId="60D39ED3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868107" w14:textId="77777777" w:rsidR="0063256A" w:rsidRPr="002E7C5D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10B07F" w14:textId="5D7164B6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ОГСЭ.01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FF8DD" w14:textId="62318D82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Основы философии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0B1285" w14:textId="220E8F0B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Корнеев И.Н.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80EB4E" w14:textId="53F0AD3F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566282" w14:paraId="7125DED3" w14:textId="39CFE355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04E547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C9AB4" w14:textId="2392522B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ОГСЭ.02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7B0ED" w14:textId="3F6705CD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История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BB3D26" w14:textId="6E565C91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Корнеев И.Н.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50FF1B" w14:textId="533334E2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566282" w14:paraId="78E7390D" w14:textId="795796BB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FEA973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74E69" w14:textId="022A1161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ОГСЭ.03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7DD60" w14:textId="22E95C87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Иностранный язык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8F79EA" w14:textId="7777777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Фатеева С.В.</w:t>
            </w:r>
          </w:p>
          <w:p w14:paraId="44046D70" w14:textId="3444F2CE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Волкова П.А.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3E81BD" w14:textId="5F12A853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1A3BDAC9" w14:textId="69040899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2E0DE5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7E814" w14:textId="542398C9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ОГСЭ.04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F1197" w14:textId="74A92996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Физическая культура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82D540" w14:textId="18AD6624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Панков А.В.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CAC6B9" w14:textId="69D0501E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26FB62C3" w14:textId="1CE877C6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DFAA10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C0433" w14:textId="43F4B6F4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ЕН.01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89F0F2" w14:textId="1E1B961E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Информатика и информационно-коммуникационные технологии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ED3448" w14:textId="235AD0D2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Бондаренко О.А.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479DA1" w14:textId="4D806799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136A0051" w14:textId="5F76F3E4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81B56C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9CDE6" w14:textId="6E09CC8C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ЕН.02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CA5FB" w14:textId="08F902E9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Начертательная геометрия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785538" w14:textId="53F1556C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proofErr w:type="spellStart"/>
            <w:r w:rsidRPr="00566282">
              <w:rPr>
                <w:rFonts w:eastAsia="Times New Roman"/>
                <w:color w:val="000000"/>
              </w:rPr>
              <w:t>Кохан</w:t>
            </w:r>
            <w:proofErr w:type="spellEnd"/>
            <w:r w:rsidRPr="00566282">
              <w:rPr>
                <w:rFonts w:eastAsia="Times New Roman"/>
                <w:color w:val="000000"/>
              </w:rPr>
              <w:t xml:space="preserve"> О.М.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7759D3" w14:textId="6E80AAA0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566282" w14:paraId="64A85998" w14:textId="0ABDF85B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A61805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45F97" w14:textId="6C66F396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ЕН.03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0413A7" w14:textId="449BBC26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Экология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72A171" w14:textId="258DE4FC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proofErr w:type="spellStart"/>
            <w:r w:rsidRPr="00566282">
              <w:rPr>
                <w:rFonts w:eastAsia="Times New Roman"/>
                <w:color w:val="000000"/>
              </w:rPr>
              <w:t>Корнюхина</w:t>
            </w:r>
            <w:proofErr w:type="spellEnd"/>
            <w:r w:rsidRPr="00566282">
              <w:rPr>
                <w:rFonts w:eastAsia="Times New Roman"/>
                <w:color w:val="000000"/>
              </w:rPr>
              <w:t xml:space="preserve"> С.В.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ED628C" w14:textId="521335CB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484C98BD" w14:textId="11EA6423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5E5205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D4A1A" w14:textId="4F964F98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ОП.01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0C1CD" w14:textId="54784EF6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Педагогика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67C711" w14:textId="267A1DEB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Иванушко Т.А.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104CEF" w14:textId="3F6E750A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566282" w14:paraId="42AAFC51" w14:textId="54644BD5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0DA4F0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D7B64" w14:textId="35DA7F16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ОП.02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39894" w14:textId="1A4A4A1C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Психология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3112CC" w14:textId="2F09C2DB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Иванушко Т.А.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BE1082" w14:textId="0B8CE80A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566282" w14:paraId="19D3D862" w14:textId="648C14CE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D1A412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03B5B" w14:textId="24850541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ОП.03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1CC6E" w14:textId="1E276336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Возрастная анатомия, физиология и гигиена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4C5E8A" w14:textId="6815C4DD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proofErr w:type="spellStart"/>
            <w:r w:rsidRPr="00566282">
              <w:rPr>
                <w:rFonts w:eastAsia="Times New Roman"/>
                <w:color w:val="000000"/>
              </w:rPr>
              <w:t>Корнюхина</w:t>
            </w:r>
            <w:proofErr w:type="spellEnd"/>
            <w:r w:rsidRPr="00566282">
              <w:rPr>
                <w:rFonts w:eastAsia="Times New Roman"/>
                <w:color w:val="000000"/>
              </w:rPr>
              <w:t xml:space="preserve"> С.В.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070AE9" w14:textId="43E1FF13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6D3C7DBB" w14:textId="423A71F3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2E2C5D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8B032" w14:textId="262E3F9C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ОП.04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C41C9" w14:textId="574AF7AC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Правовое обеспечение профессиональной деятельности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B48AC6" w14:textId="720C5D92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Корнеев И.Н.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3240EE" w14:textId="37AE6E39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566282" w14:paraId="27806EA2" w14:textId="3DF1D981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D51F2A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945A0" w14:textId="5F6E8CF1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ОП.05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1143E" w14:textId="2F21F0C3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История изобразительного искусства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C277F4" w14:textId="441E424E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Маркина Е.А.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320B0D" w14:textId="39C7491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566282" w14:paraId="6CFFBCB4" w14:textId="54DE9563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14C3FF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FC84E" w14:textId="57E27F87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ОП.06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43ACA" w14:textId="27434C0A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Композиция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704B26" w14:textId="5BC8E7FC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Зудилин А.А.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15E27C" w14:textId="5003646D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60F43E70" w14:textId="575DD01E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4AD2A3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F9028" w14:textId="3BA7112C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ОП.09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A1950" w14:textId="134AA9EA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Основы финансовой грамотности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39D02D" w14:textId="3265432F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Иванушко Т.А.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060476" w14:textId="2D309259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221CFE36" w14:textId="12E5FC7C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A42713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BEEBF" w14:textId="39287848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ПМ.01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31657" w14:textId="609B46C9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Преподавание изобразительного искусства в общеобразовательных организациях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CD24E" w14:textId="3FF764B0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proofErr w:type="spellStart"/>
            <w:r w:rsidRPr="00566282">
              <w:rPr>
                <w:rFonts w:eastAsia="Times New Roman"/>
                <w:color w:val="000000"/>
              </w:rPr>
              <w:t>Кохан</w:t>
            </w:r>
            <w:proofErr w:type="spellEnd"/>
            <w:r w:rsidRPr="00566282">
              <w:rPr>
                <w:rFonts w:eastAsia="Times New Roman"/>
                <w:color w:val="000000"/>
              </w:rPr>
              <w:t xml:space="preserve"> О.М.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13DDD1" w14:textId="3D91939B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566282" w14:paraId="09960902" w14:textId="77777777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B39117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22C71" w14:textId="79DFCEF5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 xml:space="preserve"> МДК.01.01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FEC73" w14:textId="1A1376F5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Теоретические и методические основы преподавания изобразительного искусства в общеобразовательных организациях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1EEC4A" w14:textId="57593126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proofErr w:type="spellStart"/>
            <w:r w:rsidRPr="00566282">
              <w:rPr>
                <w:rFonts w:eastAsia="Times New Roman"/>
                <w:color w:val="000000"/>
              </w:rPr>
              <w:t>Кохан</w:t>
            </w:r>
            <w:proofErr w:type="spellEnd"/>
            <w:r w:rsidRPr="00566282">
              <w:rPr>
                <w:rFonts w:eastAsia="Times New Roman"/>
                <w:color w:val="000000"/>
              </w:rPr>
              <w:t xml:space="preserve"> О.М.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5BBE07" w14:textId="42F5F50B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566282" w14:paraId="46F3515F" w14:textId="41315A51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B34145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BD9D2" w14:textId="10DE7B59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ПМ.02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01A65" w14:textId="422EBCC7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Преподавание черчения в общеобразовательных организациях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4144A6" w14:textId="2FAFB87E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proofErr w:type="spellStart"/>
            <w:r w:rsidRPr="00566282">
              <w:rPr>
                <w:rFonts w:eastAsia="Times New Roman"/>
                <w:color w:val="000000"/>
              </w:rPr>
              <w:t>Кохан</w:t>
            </w:r>
            <w:proofErr w:type="spellEnd"/>
            <w:r w:rsidRPr="00566282">
              <w:rPr>
                <w:rFonts w:eastAsia="Times New Roman"/>
                <w:color w:val="000000"/>
              </w:rPr>
              <w:t xml:space="preserve"> О.М.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62A288" w14:textId="14D87972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566282" w14:paraId="494C82C4" w14:textId="77777777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D37B77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46C28" w14:textId="2C0EF6A4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МДК.02.01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611E6" w14:textId="5518C6C5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Теоретические и методические основы преподавания черчения в общеобразовательных организациях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897674" w14:textId="03458A0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proofErr w:type="spellStart"/>
            <w:r w:rsidRPr="00566282">
              <w:rPr>
                <w:rFonts w:eastAsia="Times New Roman"/>
                <w:color w:val="000000"/>
              </w:rPr>
              <w:t>Кохан</w:t>
            </w:r>
            <w:proofErr w:type="spellEnd"/>
            <w:r w:rsidRPr="00566282">
              <w:rPr>
                <w:rFonts w:eastAsia="Times New Roman"/>
                <w:color w:val="000000"/>
              </w:rPr>
              <w:t xml:space="preserve"> О.М.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920813" w14:textId="70C6706C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566282" w14:paraId="10C00372" w14:textId="6C01EB5C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C0F1C9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889C1" w14:textId="0CF9669C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ПМ.03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993DF" w14:textId="56E22A63" w:rsidR="0063256A" w:rsidRPr="00566282" w:rsidRDefault="0063256A" w:rsidP="00566282">
            <w:pPr>
              <w:ind w:left="142"/>
              <w:rPr>
                <w:rFonts w:eastAsia="Times New Roman"/>
              </w:rPr>
            </w:pPr>
            <w:r w:rsidRPr="00566282">
              <w:rPr>
                <w:rFonts w:eastAsia="Times New Roman"/>
              </w:rPr>
              <w:t>Выполнение работ в области изобразительного, декоративно-прикладного искусства и черчения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810F40" w14:textId="7777777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Зудилин А.А.</w:t>
            </w:r>
          </w:p>
          <w:p w14:paraId="1B32EAAF" w14:textId="7777777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proofErr w:type="spellStart"/>
            <w:r w:rsidRPr="00566282">
              <w:rPr>
                <w:rFonts w:eastAsia="Times New Roman"/>
                <w:color w:val="000000"/>
              </w:rPr>
              <w:t>Кохан</w:t>
            </w:r>
            <w:proofErr w:type="spellEnd"/>
            <w:r w:rsidRPr="00566282">
              <w:rPr>
                <w:rFonts w:eastAsia="Times New Roman"/>
                <w:color w:val="000000"/>
              </w:rPr>
              <w:t xml:space="preserve"> О.М.</w:t>
            </w:r>
          </w:p>
          <w:p w14:paraId="62CA94EC" w14:textId="0B620CA6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Ипатова Е.В.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AF0BDB" w14:textId="4FB7CD66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566282" w14:paraId="62B0E087" w14:textId="77777777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9C3721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BAE06" w14:textId="2A5C166E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МДК.03.01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00F7F" w14:textId="29D53202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Основы выполнения графических работ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6F4397" w14:textId="1DC6ED99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Зудилин А.А.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80EA7E" w14:textId="52B16971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553E57C9" w14:textId="77777777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C47116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3105D" w14:textId="72EC4B78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МДК.03.02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7A28A" w14:textId="6E182524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Основы выполнения живописных работ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F3718E" w14:textId="6F6F3908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Ипатова Е.В.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58443C" w14:textId="7B26EF4F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547D849E" w14:textId="77777777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85755C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41858" w14:textId="2F55BB4F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МДК.03.03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6E493" w14:textId="06FF887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Основы выполнения объемно-пластических работ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366808" w14:textId="7777777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Зудилин А.А.</w:t>
            </w:r>
          </w:p>
          <w:p w14:paraId="238BB7F1" w14:textId="679CB448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Ипатова Е.В.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1C588A" w14:textId="1FB7B30C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5A2E0D8D" w14:textId="77777777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3D463C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C292A" w14:textId="1422EAA4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МДК.03.04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40107" w14:textId="1A904BE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Основы выполнения  декоративно-прикладных работ и художественной обработки материалов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E27C8C" w14:textId="5CC1D645" w:rsidR="0063256A" w:rsidRPr="00566282" w:rsidRDefault="0063256A" w:rsidP="00566282">
            <w:pPr>
              <w:rPr>
                <w:rFonts w:eastAsia="Times New Roman"/>
                <w:color w:val="000000"/>
              </w:rPr>
            </w:pPr>
          </w:p>
          <w:p w14:paraId="7D286266" w14:textId="04D0E3DA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Ипатова Е.В.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53E2BC" w14:textId="655C84E3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258BB311" w14:textId="77777777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26EC1A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C85D9" w14:textId="2CBCAAD8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МДК.03.05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7BEF4" w14:textId="5CF2F6B6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Черчение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096812" w14:textId="7777777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proofErr w:type="spellStart"/>
            <w:r w:rsidRPr="00566282">
              <w:rPr>
                <w:rFonts w:eastAsia="Times New Roman"/>
                <w:color w:val="000000"/>
              </w:rPr>
              <w:t>Кохан</w:t>
            </w:r>
            <w:proofErr w:type="spellEnd"/>
            <w:r w:rsidRPr="00566282">
              <w:rPr>
                <w:rFonts w:eastAsia="Times New Roman"/>
                <w:color w:val="000000"/>
              </w:rPr>
              <w:t xml:space="preserve"> О.М.</w:t>
            </w:r>
          </w:p>
          <w:p w14:paraId="339590C6" w14:textId="7777777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DFD8C5" w14:textId="2962D4C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4E1325D5" w14:textId="76668588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5D2401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B0465" w14:textId="4B8C044F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ПМ.04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45BD9" w14:textId="558E39E4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Организация и проведение внеурочных мероприятий в области изобразительного и декоративно-прикладного искусства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E486C7" w14:textId="4C4FCEF2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Иванушко Т.А.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1D9C5B" w14:textId="594FAABA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566282" w14:paraId="35158B05" w14:textId="77777777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D220DA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431A79" w14:textId="664AD968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МДК.04.01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B4E2E" w14:textId="608351A8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Методика организации внеурочной деятельности в области изобразительного и декоративно-прикладного искусства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D2F35C" w14:textId="08CDAFB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Иванушко Т.А.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CED02F" w14:textId="31C4886B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tr w:rsidR="0063256A" w:rsidRPr="00566282" w14:paraId="0ED58E66" w14:textId="77777777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1642F7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3D600" w14:textId="7AF5ECC9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ПМ.05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5876E" w14:textId="4789E69C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Методическое обеспечение реализации образовательных программ по изобразительному искусству и черчению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60D7CD" w14:textId="7777777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proofErr w:type="spellStart"/>
            <w:r w:rsidRPr="00566282">
              <w:rPr>
                <w:rFonts w:eastAsia="Times New Roman"/>
                <w:color w:val="000000"/>
              </w:rPr>
              <w:t>Кохан</w:t>
            </w:r>
            <w:proofErr w:type="spellEnd"/>
            <w:r w:rsidRPr="00566282">
              <w:rPr>
                <w:rFonts w:eastAsia="Times New Roman"/>
                <w:color w:val="000000"/>
              </w:rPr>
              <w:t xml:space="preserve"> О.М.</w:t>
            </w:r>
          </w:p>
          <w:p w14:paraId="51296119" w14:textId="7777777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7EE9A1" w14:textId="6E4380E0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ЭКЗАМЕН</w:t>
            </w:r>
          </w:p>
        </w:tc>
      </w:tr>
      <w:tr w:rsidR="0063256A" w:rsidRPr="0076137A" w14:paraId="360EDA81" w14:textId="490422E7" w:rsidTr="003953DB">
        <w:trPr>
          <w:trHeight w:val="26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DB95B5" w14:textId="77777777" w:rsidR="0063256A" w:rsidRPr="00566282" w:rsidRDefault="0063256A" w:rsidP="00566282">
            <w:pPr>
              <w:pStyle w:val="a3"/>
              <w:numPr>
                <w:ilvl w:val="0"/>
                <w:numId w:val="1"/>
              </w:numPr>
              <w:ind w:hanging="578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B1E44" w14:textId="744DD7E0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МДК.05.01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4E48E" w14:textId="695FAE60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Основы методической работы учителя изобразительного искусства и черчения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0BC9B0" w14:textId="7777777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proofErr w:type="spellStart"/>
            <w:r w:rsidRPr="00566282">
              <w:rPr>
                <w:rFonts w:eastAsia="Times New Roman"/>
                <w:color w:val="000000"/>
              </w:rPr>
              <w:t>Кохан</w:t>
            </w:r>
            <w:proofErr w:type="spellEnd"/>
            <w:r w:rsidRPr="00566282">
              <w:rPr>
                <w:rFonts w:eastAsia="Times New Roman"/>
                <w:color w:val="000000"/>
              </w:rPr>
              <w:t xml:space="preserve"> О.М.</w:t>
            </w:r>
          </w:p>
          <w:p w14:paraId="3A10EADC" w14:textId="77777777" w:rsidR="0063256A" w:rsidRPr="00566282" w:rsidRDefault="0063256A" w:rsidP="00566282">
            <w:pPr>
              <w:ind w:left="142"/>
              <w:rPr>
                <w:rFonts w:eastAsia="Times New Roman"/>
                <w:color w:val="000000"/>
              </w:rPr>
            </w:pP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BBDB93" w14:textId="2EB4146D" w:rsidR="0063256A" w:rsidRDefault="0063256A" w:rsidP="00566282">
            <w:pPr>
              <w:ind w:left="142"/>
              <w:rPr>
                <w:rFonts w:eastAsia="Times New Roman"/>
                <w:color w:val="000000"/>
              </w:rPr>
            </w:pPr>
            <w:r w:rsidRPr="00566282">
              <w:rPr>
                <w:rFonts w:eastAsia="Times New Roman"/>
                <w:color w:val="000000"/>
              </w:rPr>
              <w:t>ДИФ ЗАЧ</w:t>
            </w:r>
          </w:p>
        </w:tc>
      </w:tr>
      <w:bookmarkEnd w:id="0"/>
    </w:tbl>
    <w:p w14:paraId="2E8E8D9F" w14:textId="77777777" w:rsidR="00133D51" w:rsidRDefault="00133D51" w:rsidP="00566282"/>
    <w:sectPr w:rsidR="00133D51" w:rsidSect="006D5C60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4773"/>
    <w:multiLevelType w:val="hybridMultilevel"/>
    <w:tmpl w:val="CDE0923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F676AB9"/>
    <w:multiLevelType w:val="hybridMultilevel"/>
    <w:tmpl w:val="2A1CBEB0"/>
    <w:lvl w:ilvl="0" w:tplc="3806A9B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46DEA"/>
    <w:multiLevelType w:val="hybridMultilevel"/>
    <w:tmpl w:val="CDE0923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2F23438"/>
    <w:multiLevelType w:val="hybridMultilevel"/>
    <w:tmpl w:val="075A4A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AB31A85"/>
    <w:multiLevelType w:val="hybridMultilevel"/>
    <w:tmpl w:val="CDE0923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D51"/>
    <w:rsid w:val="00046F7C"/>
    <w:rsid w:val="00060F1F"/>
    <w:rsid w:val="000B49D3"/>
    <w:rsid w:val="000C0D57"/>
    <w:rsid w:val="000C3D12"/>
    <w:rsid w:val="000E0D0F"/>
    <w:rsid w:val="000E1FD8"/>
    <w:rsid w:val="001103D7"/>
    <w:rsid w:val="00133D51"/>
    <w:rsid w:val="00154DB3"/>
    <w:rsid w:val="00187042"/>
    <w:rsid w:val="0019576E"/>
    <w:rsid w:val="001D5351"/>
    <w:rsid w:val="001F0F62"/>
    <w:rsid w:val="001F3682"/>
    <w:rsid w:val="00212C75"/>
    <w:rsid w:val="00231648"/>
    <w:rsid w:val="00237E45"/>
    <w:rsid w:val="00252AAB"/>
    <w:rsid w:val="0027578A"/>
    <w:rsid w:val="00290288"/>
    <w:rsid w:val="002C782B"/>
    <w:rsid w:val="002E4104"/>
    <w:rsid w:val="002E7C5D"/>
    <w:rsid w:val="002F7E73"/>
    <w:rsid w:val="003265A9"/>
    <w:rsid w:val="003324D5"/>
    <w:rsid w:val="00391D9C"/>
    <w:rsid w:val="003953DB"/>
    <w:rsid w:val="00395633"/>
    <w:rsid w:val="003A1D5B"/>
    <w:rsid w:val="003A3D3E"/>
    <w:rsid w:val="003B05DB"/>
    <w:rsid w:val="003F1DF7"/>
    <w:rsid w:val="004167A0"/>
    <w:rsid w:val="004B5943"/>
    <w:rsid w:val="004C713E"/>
    <w:rsid w:val="0052011D"/>
    <w:rsid w:val="005245CB"/>
    <w:rsid w:val="0054691B"/>
    <w:rsid w:val="00566282"/>
    <w:rsid w:val="00570051"/>
    <w:rsid w:val="005A105E"/>
    <w:rsid w:val="005C25B8"/>
    <w:rsid w:val="005C36BD"/>
    <w:rsid w:val="005F54C5"/>
    <w:rsid w:val="0063256A"/>
    <w:rsid w:val="0065458F"/>
    <w:rsid w:val="00665DA9"/>
    <w:rsid w:val="0067136B"/>
    <w:rsid w:val="006A1FF9"/>
    <w:rsid w:val="006D5C60"/>
    <w:rsid w:val="0070239D"/>
    <w:rsid w:val="00761E00"/>
    <w:rsid w:val="007C2B62"/>
    <w:rsid w:val="00817236"/>
    <w:rsid w:val="00845638"/>
    <w:rsid w:val="00864484"/>
    <w:rsid w:val="008A1262"/>
    <w:rsid w:val="008F63A1"/>
    <w:rsid w:val="0098781E"/>
    <w:rsid w:val="009B6789"/>
    <w:rsid w:val="009C54DE"/>
    <w:rsid w:val="009C75BD"/>
    <w:rsid w:val="009D5B6B"/>
    <w:rsid w:val="009F170D"/>
    <w:rsid w:val="009F64E8"/>
    <w:rsid w:val="00A14267"/>
    <w:rsid w:val="00A97C96"/>
    <w:rsid w:val="00AB2D48"/>
    <w:rsid w:val="00AD159B"/>
    <w:rsid w:val="00B26E6B"/>
    <w:rsid w:val="00B72393"/>
    <w:rsid w:val="00B73BE0"/>
    <w:rsid w:val="00B94A33"/>
    <w:rsid w:val="00C17981"/>
    <w:rsid w:val="00C444E8"/>
    <w:rsid w:val="00CB7C9D"/>
    <w:rsid w:val="00CC723B"/>
    <w:rsid w:val="00CD35B6"/>
    <w:rsid w:val="00D15999"/>
    <w:rsid w:val="00D2550A"/>
    <w:rsid w:val="00D37E24"/>
    <w:rsid w:val="00DA4AF3"/>
    <w:rsid w:val="00E27D6B"/>
    <w:rsid w:val="00E84ED5"/>
    <w:rsid w:val="00E91643"/>
    <w:rsid w:val="00EB0401"/>
    <w:rsid w:val="00EF626E"/>
    <w:rsid w:val="00F25709"/>
    <w:rsid w:val="00F57A08"/>
    <w:rsid w:val="00FF0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72D7E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D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462</Words>
  <Characters>2638</Characters>
  <Application>Microsoft Macintosh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Air</dc:creator>
  <cp:keywords/>
  <dc:description/>
  <cp:lastModifiedBy>MacBook Air</cp:lastModifiedBy>
  <cp:revision>17</cp:revision>
  <dcterms:created xsi:type="dcterms:W3CDTF">2021-10-29T19:39:00Z</dcterms:created>
  <dcterms:modified xsi:type="dcterms:W3CDTF">2021-11-08T14:57:00Z</dcterms:modified>
</cp:coreProperties>
</file>